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C2C" w:rsidRDefault="005B6305" w:rsidP="00FF7C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F7C2C" w:rsidRPr="00FF7C2C" w:rsidRDefault="00FF7C2C" w:rsidP="00FF7C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FF7C2C">
        <w:rPr>
          <w:rFonts w:ascii="Times New Roman" w:hAnsi="Times New Roman" w:cs="Times New Roman"/>
          <w:sz w:val="24"/>
          <w:szCs w:val="24"/>
        </w:rPr>
        <w:t xml:space="preserve"> срок от 15/петнадесет дни/ дни след приключване на проекта</w:t>
      </w:r>
      <w:r>
        <w:rPr>
          <w:rFonts w:ascii="Times New Roman" w:hAnsi="Times New Roman" w:cs="Times New Roman"/>
          <w:sz w:val="24"/>
          <w:szCs w:val="24"/>
        </w:rPr>
        <w:t xml:space="preserve"> се представя във Фонд „Социална закрила“</w:t>
      </w:r>
      <w:r w:rsidRPr="00FF7C2C">
        <w:rPr>
          <w:rFonts w:ascii="Times New Roman" w:hAnsi="Times New Roman" w:cs="Times New Roman"/>
          <w:sz w:val="24"/>
          <w:szCs w:val="24"/>
        </w:rPr>
        <w:t xml:space="preserve"> писмен до</w:t>
      </w:r>
      <w:r>
        <w:rPr>
          <w:rFonts w:ascii="Times New Roman" w:hAnsi="Times New Roman" w:cs="Times New Roman"/>
          <w:sz w:val="24"/>
          <w:szCs w:val="24"/>
        </w:rPr>
        <w:t>клад за изпълнението на проекта, изготвен в свободен стил.</w:t>
      </w:r>
    </w:p>
    <w:p w:rsidR="00FF7C2C" w:rsidRDefault="00FF7C2C" w:rsidP="00FF7C2C">
      <w:pPr>
        <w:jc w:val="both"/>
        <w:rPr>
          <w:rFonts w:ascii="Times New Roman" w:hAnsi="Times New Roman" w:cs="Times New Roman"/>
          <w:sz w:val="24"/>
          <w:szCs w:val="24"/>
        </w:rPr>
      </w:pPr>
      <w:r w:rsidRPr="00FF7C2C">
        <w:rPr>
          <w:rFonts w:ascii="Times New Roman" w:hAnsi="Times New Roman" w:cs="Times New Roman"/>
          <w:sz w:val="24"/>
          <w:szCs w:val="24"/>
        </w:rPr>
        <w:t>Когато Бенефициент</w:t>
      </w:r>
      <w:r>
        <w:rPr>
          <w:rFonts w:ascii="Times New Roman" w:hAnsi="Times New Roman" w:cs="Times New Roman"/>
          <w:sz w:val="24"/>
          <w:szCs w:val="24"/>
        </w:rPr>
        <w:t>ът</w:t>
      </w:r>
      <w:r w:rsidRPr="00FF7C2C">
        <w:rPr>
          <w:rFonts w:ascii="Times New Roman" w:hAnsi="Times New Roman" w:cs="Times New Roman"/>
          <w:sz w:val="24"/>
          <w:szCs w:val="24"/>
        </w:rPr>
        <w:t xml:space="preserve"> е община в доклада  следва да се включи следната информация: вид разход по икономически тип по параграфи на отчитане; стойност по фактура за извършените разходи от ФСЗ (с начислен ДДС) и стойност по фактура за собствения прин</w:t>
      </w:r>
      <w:r>
        <w:rPr>
          <w:rFonts w:ascii="Times New Roman" w:hAnsi="Times New Roman" w:cs="Times New Roman"/>
          <w:sz w:val="24"/>
          <w:szCs w:val="24"/>
        </w:rPr>
        <w:t>ос (с начислен ДДС).</w:t>
      </w:r>
    </w:p>
    <w:p w:rsidR="0085301C" w:rsidRPr="00760B73" w:rsidRDefault="00FF7C2C" w:rsidP="00FF7C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Към доклада се прилага копие на фактурата и платежното нареждане за извършено плащане от Бенефициента към фирмата – изпълнител, след което Фонд „Социална закрила“ изплаща дължимата сума за реално извършените и отчетени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дейности по проекта.</w:t>
      </w:r>
      <w:r w:rsidR="005B6305">
        <w:rPr>
          <w:rFonts w:ascii="Times New Roman" w:hAnsi="Times New Roman" w:cs="Times New Roman"/>
          <w:sz w:val="24"/>
          <w:szCs w:val="24"/>
        </w:rPr>
        <w:tab/>
      </w:r>
      <w:r w:rsidR="005B6305">
        <w:rPr>
          <w:rFonts w:ascii="Times New Roman" w:hAnsi="Times New Roman" w:cs="Times New Roman"/>
          <w:sz w:val="24"/>
          <w:szCs w:val="24"/>
        </w:rPr>
        <w:tab/>
      </w:r>
      <w:r w:rsidR="005B6305">
        <w:rPr>
          <w:rFonts w:ascii="Times New Roman" w:hAnsi="Times New Roman" w:cs="Times New Roman"/>
          <w:sz w:val="24"/>
          <w:szCs w:val="24"/>
        </w:rPr>
        <w:tab/>
      </w:r>
      <w:r w:rsidR="005B6305">
        <w:rPr>
          <w:rFonts w:ascii="Times New Roman" w:hAnsi="Times New Roman" w:cs="Times New Roman"/>
          <w:sz w:val="24"/>
          <w:szCs w:val="24"/>
        </w:rPr>
        <w:tab/>
      </w:r>
      <w:r w:rsidR="005B6305">
        <w:rPr>
          <w:rFonts w:ascii="Times New Roman" w:hAnsi="Times New Roman" w:cs="Times New Roman"/>
          <w:sz w:val="24"/>
          <w:szCs w:val="24"/>
        </w:rPr>
        <w:tab/>
      </w:r>
      <w:r w:rsidR="005B6305">
        <w:rPr>
          <w:rFonts w:ascii="Times New Roman" w:hAnsi="Times New Roman" w:cs="Times New Roman"/>
          <w:sz w:val="24"/>
          <w:szCs w:val="24"/>
        </w:rPr>
        <w:tab/>
      </w:r>
      <w:r w:rsidR="005B6305">
        <w:rPr>
          <w:rFonts w:ascii="Times New Roman" w:hAnsi="Times New Roman" w:cs="Times New Roman"/>
          <w:sz w:val="24"/>
          <w:szCs w:val="24"/>
        </w:rPr>
        <w:tab/>
      </w:r>
      <w:r w:rsidR="005B6305">
        <w:rPr>
          <w:rFonts w:ascii="Times New Roman" w:hAnsi="Times New Roman" w:cs="Times New Roman"/>
          <w:sz w:val="24"/>
          <w:szCs w:val="24"/>
        </w:rPr>
        <w:tab/>
      </w:r>
    </w:p>
    <w:sectPr w:rsidR="0085301C" w:rsidRPr="00760B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F4C"/>
    <w:rsid w:val="00307F4C"/>
    <w:rsid w:val="005B6305"/>
    <w:rsid w:val="00760B73"/>
    <w:rsid w:val="0085301C"/>
    <w:rsid w:val="00FF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48696"/>
  <w15:chartTrackingRefBased/>
  <w15:docId w15:val="{83FB0169-734E-485D-A4B8-5EC7114AD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585</Characters>
  <Application>Microsoft Office Word</Application>
  <DocSecurity>0</DocSecurity>
  <Lines>4</Lines>
  <Paragraphs>1</Paragraphs>
  <ScaleCrop>false</ScaleCrop>
  <Company>HP Inc.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FSZ</dc:creator>
  <cp:keywords/>
  <dc:description/>
  <cp:lastModifiedBy>FSZ</cp:lastModifiedBy>
  <cp:revision>7</cp:revision>
  <dcterms:created xsi:type="dcterms:W3CDTF">2018-11-20T13:37:00Z</dcterms:created>
  <dcterms:modified xsi:type="dcterms:W3CDTF">2018-11-20T13:46:00Z</dcterms:modified>
</cp:coreProperties>
</file>